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48F" w:rsidRPr="004C748F" w:rsidRDefault="004C748F" w:rsidP="004C748F">
      <w:pPr>
        <w:spacing w:after="0" w:line="240" w:lineRule="auto"/>
      </w:pPr>
      <w:r w:rsidRPr="004C748F">
        <w:rPr>
          <w:b/>
          <w:bCs/>
          <w:lang w:val="en-US"/>
        </w:rPr>
        <w:t>Transition effect to reveal picture</w:t>
      </w:r>
    </w:p>
    <w:p w:rsidR="004C748F" w:rsidRPr="004C748F" w:rsidRDefault="004C748F" w:rsidP="004C748F">
      <w:pPr>
        <w:spacing w:after="0" w:line="240" w:lineRule="auto"/>
      </w:pPr>
      <w:r w:rsidRPr="004C748F">
        <w:rPr>
          <w:lang w:val="en-US"/>
        </w:rPr>
        <w:t>(Basic)</w:t>
      </w:r>
    </w:p>
    <w:p w:rsidR="004C748F" w:rsidRPr="004C748F" w:rsidRDefault="004C748F" w:rsidP="004C748F">
      <w:pPr>
        <w:spacing w:after="0" w:line="240" w:lineRule="auto"/>
      </w:pPr>
      <w:r w:rsidRPr="004C748F">
        <w:rPr>
          <w:b/>
          <w:bCs/>
          <w:lang w:val="en-US"/>
        </w:rPr>
        <w:t>Tip</w:t>
      </w:r>
      <w:r w:rsidRPr="004C748F">
        <w:rPr>
          <w:lang w:val="en-US"/>
        </w:rPr>
        <w:t>: This transition is more effective when the previous slide is simple and uncluttered.</w:t>
      </w:r>
    </w:p>
    <w:p w:rsidR="004C748F" w:rsidRPr="004C748F" w:rsidRDefault="004C748F" w:rsidP="004C748F">
      <w:pPr>
        <w:spacing w:after="0" w:line="240" w:lineRule="auto"/>
      </w:pPr>
      <w:r w:rsidRPr="004C748F">
        <w:rPr>
          <w:lang w:val="en-US"/>
        </w:rPr>
        <w:t>To reproduce the background effects on this slide, do the following:</w:t>
      </w:r>
    </w:p>
    <w:p w:rsidR="00000000" w:rsidRPr="004C748F" w:rsidRDefault="004C748F" w:rsidP="004C748F">
      <w:pPr>
        <w:numPr>
          <w:ilvl w:val="0"/>
          <w:numId w:val="1"/>
        </w:numPr>
        <w:spacing w:after="0" w:line="240" w:lineRule="auto"/>
      </w:pPr>
      <w:r w:rsidRPr="004C748F">
        <w:rPr>
          <w:lang w:val="en-US"/>
        </w:rPr>
        <w:t xml:space="preserve">On the </w:t>
      </w:r>
      <w:r w:rsidRPr="004C748F">
        <w:rPr>
          <w:b/>
          <w:bCs/>
          <w:lang w:val="en-US"/>
        </w:rPr>
        <w:t>Home</w:t>
      </w:r>
      <w:r w:rsidRPr="004C748F">
        <w:rPr>
          <w:lang w:val="en-US"/>
        </w:rPr>
        <w:t xml:space="preserve"> tab, in the </w:t>
      </w:r>
      <w:r w:rsidRPr="004C748F">
        <w:rPr>
          <w:b/>
          <w:bCs/>
          <w:lang w:val="en-US"/>
        </w:rPr>
        <w:t>Slides</w:t>
      </w:r>
      <w:r w:rsidRPr="004C748F">
        <w:rPr>
          <w:lang w:val="en-US"/>
        </w:rPr>
        <w:t xml:space="preserve"> group, click </w:t>
      </w:r>
      <w:r w:rsidRPr="004C748F">
        <w:rPr>
          <w:b/>
          <w:bCs/>
          <w:lang w:val="en-US"/>
        </w:rPr>
        <w:t>Layout</w:t>
      </w:r>
      <w:r w:rsidRPr="004C748F">
        <w:rPr>
          <w:lang w:val="en-US"/>
        </w:rPr>
        <w:t xml:space="preserve">, and then click </w:t>
      </w:r>
      <w:r w:rsidRPr="004C748F">
        <w:rPr>
          <w:b/>
          <w:bCs/>
          <w:lang w:val="en-US"/>
        </w:rPr>
        <w:t>Blank</w:t>
      </w:r>
      <w:r w:rsidRPr="004C748F">
        <w:rPr>
          <w:lang w:val="en-US"/>
        </w:rPr>
        <w:t>.</w:t>
      </w:r>
    </w:p>
    <w:p w:rsidR="00000000" w:rsidRPr="004C748F" w:rsidRDefault="004C748F" w:rsidP="004C748F">
      <w:pPr>
        <w:numPr>
          <w:ilvl w:val="0"/>
          <w:numId w:val="1"/>
        </w:numPr>
        <w:spacing w:after="0" w:line="240" w:lineRule="auto"/>
      </w:pPr>
      <w:r w:rsidRPr="004C748F">
        <w:rPr>
          <w:lang w:val="en-US"/>
        </w:rPr>
        <w:t xml:space="preserve">Right-click the slide </w:t>
      </w:r>
      <w:r w:rsidRPr="004C748F">
        <w:rPr>
          <w:lang w:val="en-US"/>
        </w:rPr>
        <w:t xml:space="preserve">and click </w:t>
      </w:r>
      <w:r w:rsidRPr="004C748F">
        <w:rPr>
          <w:b/>
          <w:bCs/>
          <w:lang w:val="en-US"/>
        </w:rPr>
        <w:t>Format Background</w:t>
      </w:r>
      <w:r w:rsidRPr="004C748F">
        <w:rPr>
          <w:lang w:val="en-US"/>
        </w:rPr>
        <w:t xml:space="preserve">. In the </w:t>
      </w:r>
      <w:r w:rsidRPr="004C748F">
        <w:rPr>
          <w:b/>
          <w:bCs/>
          <w:lang w:val="en-US"/>
        </w:rPr>
        <w:t>Format Shape</w:t>
      </w:r>
      <w:r w:rsidRPr="004C748F">
        <w:rPr>
          <w:lang w:val="en-US"/>
        </w:rPr>
        <w:t xml:space="preserve"> dialog box, in the left pane, click </w:t>
      </w:r>
      <w:r w:rsidRPr="004C748F">
        <w:rPr>
          <w:b/>
          <w:bCs/>
          <w:lang w:val="en-US"/>
        </w:rPr>
        <w:t>Fill</w:t>
      </w:r>
      <w:r w:rsidRPr="004C748F">
        <w:rPr>
          <w:lang w:val="en-US"/>
        </w:rPr>
        <w:t xml:space="preserve">. In the </w:t>
      </w:r>
      <w:r w:rsidRPr="004C748F">
        <w:rPr>
          <w:b/>
          <w:bCs/>
          <w:lang w:val="en-US"/>
        </w:rPr>
        <w:t>Fill</w:t>
      </w:r>
      <w:r w:rsidRPr="004C748F">
        <w:rPr>
          <w:lang w:val="en-US"/>
        </w:rPr>
        <w:t xml:space="preserve"> pane, select </w:t>
      </w:r>
      <w:r w:rsidRPr="004C748F">
        <w:rPr>
          <w:b/>
          <w:bCs/>
          <w:lang w:val="en-US"/>
        </w:rPr>
        <w:t>Picture or texture fill</w:t>
      </w:r>
      <w:r w:rsidRPr="004C748F">
        <w:rPr>
          <w:lang w:val="en-US"/>
        </w:rPr>
        <w:t xml:space="preserve">, and then under </w:t>
      </w:r>
      <w:r w:rsidRPr="004C748F">
        <w:rPr>
          <w:b/>
          <w:bCs/>
          <w:lang w:val="en-US"/>
        </w:rPr>
        <w:t>Insert from</w:t>
      </w:r>
      <w:r w:rsidRPr="004C748F">
        <w:rPr>
          <w:lang w:val="en-US"/>
        </w:rPr>
        <w:t xml:space="preserve">, click </w:t>
      </w:r>
      <w:r w:rsidRPr="004C748F">
        <w:rPr>
          <w:b/>
          <w:bCs/>
          <w:lang w:val="en-US"/>
        </w:rPr>
        <w:t>File</w:t>
      </w:r>
      <w:r w:rsidRPr="004C748F">
        <w:rPr>
          <w:lang w:val="en-US"/>
        </w:rPr>
        <w:t xml:space="preserve">. In the </w:t>
      </w:r>
      <w:r w:rsidRPr="004C748F">
        <w:rPr>
          <w:b/>
          <w:bCs/>
          <w:lang w:val="en-US"/>
        </w:rPr>
        <w:t xml:space="preserve">Insert Picture </w:t>
      </w:r>
      <w:r w:rsidRPr="004C748F">
        <w:rPr>
          <w:lang w:val="en-US"/>
        </w:rPr>
        <w:t xml:space="preserve">dialog box, select a picture, and then click </w:t>
      </w:r>
      <w:r w:rsidRPr="004C748F">
        <w:rPr>
          <w:b/>
          <w:bCs/>
          <w:lang w:val="en-US"/>
        </w:rPr>
        <w:t>Insert</w:t>
      </w:r>
      <w:r w:rsidRPr="004C748F">
        <w:rPr>
          <w:lang w:val="en-US"/>
        </w:rPr>
        <w:t>.</w:t>
      </w:r>
    </w:p>
    <w:p w:rsidR="004C748F" w:rsidRPr="004C748F" w:rsidRDefault="004C748F" w:rsidP="004C748F">
      <w:pPr>
        <w:spacing w:after="0" w:line="240" w:lineRule="auto"/>
      </w:pPr>
      <w:r w:rsidRPr="004C748F">
        <w:rPr>
          <w:lang w:val="en-US"/>
        </w:rPr>
        <w:t>To reproduce the transition effects on this slide, do the following:</w:t>
      </w:r>
    </w:p>
    <w:p w:rsidR="00000000" w:rsidRPr="004C748F" w:rsidRDefault="004C748F" w:rsidP="004C748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 w:hanging="283"/>
      </w:pPr>
      <w:r w:rsidRPr="004C748F">
        <w:rPr>
          <w:lang w:val="en-US"/>
        </w:rPr>
        <w:t xml:space="preserve">On the </w:t>
      </w:r>
      <w:r w:rsidRPr="004C748F">
        <w:rPr>
          <w:b/>
          <w:bCs/>
          <w:lang w:val="en-US"/>
        </w:rPr>
        <w:t>Animations</w:t>
      </w:r>
      <w:r w:rsidRPr="004C748F">
        <w:rPr>
          <w:lang w:val="en-US"/>
        </w:rPr>
        <w:t xml:space="preserve"> tab, in the </w:t>
      </w:r>
      <w:r w:rsidRPr="004C748F">
        <w:rPr>
          <w:b/>
          <w:bCs/>
          <w:lang w:val="en-US"/>
        </w:rPr>
        <w:t xml:space="preserve">Transition to This Slide </w:t>
      </w:r>
      <w:r w:rsidRPr="004C748F">
        <w:rPr>
          <w:lang w:val="en-US"/>
        </w:rPr>
        <w:t xml:space="preserve">group, click </w:t>
      </w:r>
      <w:r w:rsidRPr="004C748F">
        <w:rPr>
          <w:b/>
          <w:bCs/>
          <w:lang w:val="en-US"/>
        </w:rPr>
        <w:t>More</w:t>
      </w:r>
      <w:r w:rsidRPr="004C748F">
        <w:rPr>
          <w:lang w:val="en-US"/>
        </w:rPr>
        <w:t xml:space="preserve">, and then under </w:t>
      </w:r>
      <w:r w:rsidRPr="004C748F">
        <w:rPr>
          <w:b/>
          <w:bCs/>
          <w:lang w:val="en-US"/>
        </w:rPr>
        <w:t>Wipes</w:t>
      </w:r>
      <w:r w:rsidRPr="004C748F">
        <w:rPr>
          <w:lang w:val="en-US"/>
        </w:rPr>
        <w:t xml:space="preserve">, click </w:t>
      </w:r>
      <w:r w:rsidRPr="004C748F">
        <w:rPr>
          <w:b/>
          <w:bCs/>
          <w:lang w:val="en-US"/>
        </w:rPr>
        <w:t>Uncover Up</w:t>
      </w:r>
      <w:r w:rsidRPr="004C748F">
        <w:rPr>
          <w:lang w:val="en-US"/>
        </w:rPr>
        <w:t xml:space="preserve">. </w:t>
      </w:r>
    </w:p>
    <w:p w:rsidR="00000000" w:rsidRPr="004C748F" w:rsidRDefault="004C748F" w:rsidP="004C748F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 w:hanging="283"/>
      </w:pPr>
      <w:r w:rsidRPr="004C748F">
        <w:rPr>
          <w:lang w:val="en-US"/>
        </w:rPr>
        <w:t xml:space="preserve">On the </w:t>
      </w:r>
      <w:r w:rsidRPr="004C748F">
        <w:rPr>
          <w:b/>
          <w:bCs/>
          <w:lang w:val="en-US"/>
        </w:rPr>
        <w:t>Animations</w:t>
      </w:r>
      <w:r w:rsidRPr="004C748F">
        <w:rPr>
          <w:lang w:val="en-US"/>
        </w:rPr>
        <w:t xml:space="preserve"> tab, in the </w:t>
      </w:r>
      <w:r w:rsidRPr="004C748F">
        <w:rPr>
          <w:b/>
          <w:bCs/>
          <w:lang w:val="en-US"/>
        </w:rPr>
        <w:t xml:space="preserve">Transition to Slide </w:t>
      </w:r>
      <w:r w:rsidRPr="004C748F">
        <w:rPr>
          <w:lang w:val="en-US"/>
        </w:rPr>
        <w:t xml:space="preserve">group, in the </w:t>
      </w:r>
      <w:r w:rsidRPr="004C748F">
        <w:rPr>
          <w:b/>
          <w:bCs/>
          <w:lang w:val="en-US"/>
        </w:rPr>
        <w:t xml:space="preserve">Transition Speed </w:t>
      </w:r>
      <w:r w:rsidRPr="004C748F">
        <w:rPr>
          <w:lang w:val="en-US"/>
        </w:rPr>
        <w:t xml:space="preserve">list, click </w:t>
      </w:r>
      <w:r w:rsidRPr="004C748F">
        <w:rPr>
          <w:b/>
          <w:bCs/>
          <w:lang w:val="en-US"/>
        </w:rPr>
        <w:t>Slow</w:t>
      </w:r>
      <w:r w:rsidRPr="004C748F">
        <w:rPr>
          <w:lang w:val="en-US"/>
        </w:rPr>
        <w:t xml:space="preserve">. </w:t>
      </w:r>
    </w:p>
    <w:p w:rsidR="00512858" w:rsidRDefault="004C748F" w:rsidP="004C748F">
      <w:pPr>
        <w:spacing w:after="0" w:line="240" w:lineRule="auto"/>
      </w:pPr>
    </w:p>
    <w:sectPr w:rsidR="0051285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C12C7"/>
    <w:multiLevelType w:val="hybridMultilevel"/>
    <w:tmpl w:val="073E48F2"/>
    <w:lvl w:ilvl="0" w:tplc="CC989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96928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B50CC5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0A9A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5C42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8A049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DA3E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ACD9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4A4E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8DF5134"/>
    <w:multiLevelType w:val="hybridMultilevel"/>
    <w:tmpl w:val="F8602FB6"/>
    <w:lvl w:ilvl="0" w:tplc="B3D68D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B059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F69BF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8EDB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74600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458A6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847F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2C67C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7A659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C748F"/>
    <w:rsid w:val="004C748F"/>
    <w:rsid w:val="0093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0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8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94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48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909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125</Words>
  <Characters>715</Characters>
  <Application>Microsoft Office Word</Application>
  <DocSecurity>0</DocSecurity>
  <Lines>5</Lines>
  <Paragraphs>1</Paragraphs>
  <ScaleCrop>false</ScaleCrop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2010-12-10T09:37:00Z</dcterms:created>
  <dcterms:modified xsi:type="dcterms:W3CDTF">2010-12-10T09:38:00Z</dcterms:modified>
</cp:coreProperties>
</file>